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9D26" w14:textId="01DCBB7F" w:rsidR="00724A56" w:rsidRPr="00724A56" w:rsidRDefault="00724A56" w:rsidP="00724A56">
      <w:pPr>
        <w:rPr>
          <w:b/>
          <w:bCs/>
        </w:rPr>
      </w:pPr>
      <w:r w:rsidRPr="00724A56">
        <w:rPr>
          <w:b/>
          <w:bCs/>
        </w:rPr>
        <w:t>Tisztelt Tenyésztők,</w:t>
      </w:r>
    </w:p>
    <w:p w14:paraId="1C677434" w14:textId="77777777" w:rsidR="00724A56" w:rsidRPr="00724A56" w:rsidRDefault="00724A56" w:rsidP="00724A56">
      <w:r w:rsidRPr="00724A56">
        <w:t>Köszönjük az ötleteket, amelyeket különböző csatornákon juttattatok el az egyesülethez a fajta jobbítása érdekében. A Tenyésztői Bizottság április 15-i ülésén részleteiben tárgyalta a témákat, és az alábbi döntések születtek:</w:t>
      </w:r>
    </w:p>
    <w:p w14:paraId="47E1A79C" w14:textId="77777777" w:rsidR="00724A56" w:rsidRPr="00724A56" w:rsidRDefault="00724A56" w:rsidP="00724A56">
      <w:r w:rsidRPr="00724A56">
        <w:t xml:space="preserve">1. </w:t>
      </w:r>
      <w:r w:rsidRPr="00724A56">
        <w:rPr>
          <w:b/>
          <w:bCs/>
        </w:rPr>
        <w:t xml:space="preserve">A </w:t>
      </w:r>
      <w:proofErr w:type="spellStart"/>
      <w:r w:rsidRPr="00724A56">
        <w:rPr>
          <w:b/>
          <w:bCs/>
        </w:rPr>
        <w:t>Filou</w:t>
      </w:r>
      <w:proofErr w:type="spellEnd"/>
      <w:r w:rsidRPr="00724A56">
        <w:rPr>
          <w:b/>
          <w:bCs/>
        </w:rPr>
        <w:t>-vonal megmentése:</w:t>
      </w:r>
    </w:p>
    <w:p w14:paraId="36E7F8C5" w14:textId="13BC87F9" w:rsidR="00724A56" w:rsidRPr="00724A56" w:rsidRDefault="00724A56" w:rsidP="00E44B1B">
      <w:pPr>
        <w:jc w:val="both"/>
      </w:pPr>
      <w:r w:rsidRPr="00724A56">
        <w:t xml:space="preserve">A </w:t>
      </w:r>
      <w:proofErr w:type="spellStart"/>
      <w:r w:rsidRPr="00724A56">
        <w:t>Filou</w:t>
      </w:r>
      <w:proofErr w:type="spellEnd"/>
      <w:r w:rsidRPr="00724A56">
        <w:t xml:space="preserve"> vonalból a közelmúltban két mén került az egyesület látókörébe. </w:t>
      </w:r>
      <w:proofErr w:type="spellStart"/>
      <w:r w:rsidRPr="00724A56">
        <w:t>Filou</w:t>
      </w:r>
      <w:proofErr w:type="spellEnd"/>
      <w:r w:rsidRPr="00724A56">
        <w:t xml:space="preserve"> </w:t>
      </w:r>
      <w:proofErr w:type="spellStart"/>
      <w:r w:rsidRPr="00724A56">
        <w:t>Zorró</w:t>
      </w:r>
      <w:proofErr w:type="spellEnd"/>
      <w:r w:rsidRPr="00724A56">
        <w:t xml:space="preserve"> Jánkmajtison van egy lovasiskolában, nagyon jól kezelhető, gyerekek lovagolnak rajta. </w:t>
      </w:r>
      <w:proofErr w:type="spellStart"/>
      <w:r w:rsidRPr="00724A56">
        <w:t>Novotni</w:t>
      </w:r>
      <w:proofErr w:type="spellEnd"/>
      <w:r w:rsidRPr="00724A56">
        <w:t xml:space="preserve"> Péter már többször próbált a tulajdonossal tárgyalni, hogy hozzák el ménvizsgára. Utoljára április elején volt ott, és készített a lóról néhány fényképet, amelyeken látszik, hogy megfelelő küllemű, jó típusú mén, jó mozgással. A tulajdonosok beleegyeztek, hogy elhozzák az idei elővizsgára, és ha azt teljesíti, akkor </w:t>
      </w:r>
      <w:r w:rsidR="00E44B1B">
        <w:t>valószínűleg</w:t>
      </w:r>
      <w:r w:rsidRPr="00724A56">
        <w:t xml:space="preserve"> felkészítik a ménvizsgára is.</w:t>
      </w:r>
    </w:p>
    <w:p w14:paraId="7C3F6306" w14:textId="25417A06" w:rsidR="00724A56" w:rsidRPr="00724A56" w:rsidRDefault="00724A56" w:rsidP="00A46E7D">
      <w:pPr>
        <w:jc w:val="both"/>
      </w:pPr>
      <w:proofErr w:type="spellStart"/>
      <w:r w:rsidRPr="00724A56">
        <w:t>Filou</w:t>
      </w:r>
      <w:proofErr w:type="spellEnd"/>
      <w:r w:rsidRPr="00724A56">
        <w:t xml:space="preserve"> </w:t>
      </w:r>
      <w:proofErr w:type="spellStart"/>
      <w:r w:rsidRPr="00724A56">
        <w:t>Mephisto</w:t>
      </w:r>
      <w:proofErr w:type="spellEnd"/>
      <w:r w:rsidRPr="00724A56">
        <w:t xml:space="preserve"> Ikrényben készül díjlovaglásban paralimpiára Rák Edinával. Edinának nincs lehetősége </w:t>
      </w:r>
      <w:r w:rsidR="00A46E7D">
        <w:t xml:space="preserve">szemlén </w:t>
      </w:r>
      <w:r w:rsidRPr="00724A56">
        <w:t xml:space="preserve">bemutatni. Mátyás István vállalta, hogy </w:t>
      </w:r>
      <w:r w:rsidR="00A46E7D">
        <w:t xml:space="preserve">otthonában </w:t>
      </w:r>
      <w:r w:rsidRPr="00724A56">
        <w:t>megtekinti a lovat és amennyiben úgy látja, hogy küllemben és mozgásban megfelelhet a követelményeknek, a tenyésztői bizottság tovább tárgyalja a lehetőségeket.</w:t>
      </w:r>
    </w:p>
    <w:p w14:paraId="26C6C5A2" w14:textId="77777777" w:rsidR="00724A56" w:rsidRPr="00724A56" w:rsidRDefault="00724A56" w:rsidP="00724A56">
      <w:r w:rsidRPr="00724A56">
        <w:t xml:space="preserve">2. </w:t>
      </w:r>
      <w:r w:rsidRPr="00724A56">
        <w:rPr>
          <w:b/>
          <w:bCs/>
        </w:rPr>
        <w:t>Képzések, előadások:</w:t>
      </w:r>
    </w:p>
    <w:p w14:paraId="3298936C" w14:textId="52F9FBEA" w:rsidR="00724A56" w:rsidRPr="00724A56" w:rsidRDefault="00724A56" w:rsidP="00724A56">
      <w:r w:rsidRPr="00724A56">
        <w:t xml:space="preserve">Az elővizsgával egyidejűleg tervezünk egy bírói képzést </w:t>
      </w:r>
      <w:r w:rsidR="00E44B1B">
        <w:t>/</w:t>
      </w:r>
      <w:r w:rsidRPr="00724A56">
        <w:t xml:space="preserve"> egyeztetést, majd későbbi időpontban egy genetikai előadást a vonaltenyésztésről és a cseppvér-keresztezésről.</w:t>
      </w:r>
    </w:p>
    <w:p w14:paraId="225C5939" w14:textId="77777777" w:rsidR="00724A56" w:rsidRPr="00724A56" w:rsidRDefault="00724A56" w:rsidP="00724A56">
      <w:r w:rsidRPr="00724A56">
        <w:t xml:space="preserve">3. </w:t>
      </w:r>
      <w:r w:rsidRPr="00724A56">
        <w:rPr>
          <w:b/>
          <w:bCs/>
        </w:rPr>
        <w:t xml:space="preserve">Egyesületi versenyek, </w:t>
      </w:r>
      <w:proofErr w:type="spellStart"/>
      <w:r w:rsidRPr="00724A56">
        <w:rPr>
          <w:b/>
          <w:bCs/>
        </w:rPr>
        <w:t>tenyészkipróbálások</w:t>
      </w:r>
      <w:proofErr w:type="spellEnd"/>
      <w:r w:rsidRPr="00724A56">
        <w:rPr>
          <w:b/>
          <w:bCs/>
        </w:rPr>
        <w:t>:</w:t>
      </w:r>
    </w:p>
    <w:p w14:paraId="4BD7A205" w14:textId="77777777" w:rsidR="00724A56" w:rsidRPr="00724A56" w:rsidRDefault="00724A56" w:rsidP="00E44B1B">
      <w:pPr>
        <w:jc w:val="both"/>
      </w:pPr>
      <w:r w:rsidRPr="00724A56">
        <w:t>Az egyesület nem tervez versenyeket rendezni, azonban minden kancát szívesen látunk a ménvizsgával egyidőben megrendezett kancavizsgákon. Itt nemcsak nincs nevezési díj, de bizonyos teljesítmény fölött tenyésztési prémiumot is fizetünk.</w:t>
      </w:r>
    </w:p>
    <w:p w14:paraId="2A6F6A24" w14:textId="77777777" w:rsidR="00724A56" w:rsidRPr="00724A56" w:rsidRDefault="00724A56" w:rsidP="00724A56">
      <w:r w:rsidRPr="00724A56">
        <w:t xml:space="preserve">4. </w:t>
      </w:r>
      <w:r w:rsidRPr="00724A56">
        <w:rPr>
          <w:b/>
          <w:bCs/>
        </w:rPr>
        <w:t>"Génmegőrzésre engedélyezett" kategória létrehozás a ménlistában:</w:t>
      </w:r>
    </w:p>
    <w:p w14:paraId="0F47B621" w14:textId="04A5955F" w:rsidR="00724A56" w:rsidRPr="00724A56" w:rsidRDefault="00724A56" w:rsidP="00724A56">
      <w:r w:rsidRPr="00724A56">
        <w:t>Nem tervezzük a teljesítményvizsgálati rendszer további lazítását. A teljes egyesületi állomány a génmegőrzést szolgálja, ezért ellenkezőleg: a sportirányú keresztezésre használt mének vannak a bemutató szövegben megjelölve, illetve külön kategóriában.</w:t>
      </w:r>
    </w:p>
    <w:p w14:paraId="4D22DBAA" w14:textId="133A135D" w:rsidR="00724A56" w:rsidRPr="00724A56" w:rsidRDefault="00724A56" w:rsidP="00724A56">
      <w:r w:rsidRPr="00724A56">
        <w:t xml:space="preserve">5. </w:t>
      </w:r>
      <w:r w:rsidRPr="00724A56">
        <w:rPr>
          <w:b/>
          <w:bCs/>
        </w:rPr>
        <w:t xml:space="preserve">A legalább 4 ősi sorig tiszta kisbéri-félvér származású </w:t>
      </w:r>
      <w:r w:rsidR="00E44B1B">
        <w:rPr>
          <w:b/>
          <w:bCs/>
        </w:rPr>
        <w:t>lovak megjelölése a származási lapon:</w:t>
      </w:r>
    </w:p>
    <w:p w14:paraId="70427C60" w14:textId="05FB2CB9" w:rsidR="00FB3AD2" w:rsidRDefault="00724A56" w:rsidP="00E44B1B">
      <w:pPr>
        <w:jc w:val="both"/>
      </w:pPr>
      <w:r w:rsidRPr="00724A56">
        <w:t xml:space="preserve">A tenyésztői bizottság nyitott erre az ötletre. Várjuk </w:t>
      </w:r>
      <w:r w:rsidR="00E44B1B">
        <w:t xml:space="preserve">a </w:t>
      </w:r>
      <w:r w:rsidR="00E44B1B" w:rsidRPr="00E44B1B">
        <w:t>javaslattevőtől a részletesebb kidolgozást a megkülönböztetés módját, illetve a kritériumok meghatározását illetően</w:t>
      </w:r>
      <w:r w:rsidR="00E44B1B">
        <w:t>.</w:t>
      </w:r>
    </w:p>
    <w:sectPr w:rsidR="00FB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68"/>
    <w:rsid w:val="0013684D"/>
    <w:rsid w:val="001E528F"/>
    <w:rsid w:val="002273A7"/>
    <w:rsid w:val="002E1DB1"/>
    <w:rsid w:val="0051750D"/>
    <w:rsid w:val="00692DD6"/>
    <w:rsid w:val="00724A56"/>
    <w:rsid w:val="00857100"/>
    <w:rsid w:val="008E686C"/>
    <w:rsid w:val="00A46E7D"/>
    <w:rsid w:val="00A94268"/>
    <w:rsid w:val="00E44B1B"/>
    <w:rsid w:val="00F87B9A"/>
    <w:rsid w:val="00F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A709"/>
  <w15:chartTrackingRefBased/>
  <w15:docId w15:val="{A42F48E8-2B9F-4717-8F49-8DF9710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/>
    </w:pPr>
  </w:style>
  <w:style w:type="paragraph" w:styleId="Cmsor1">
    <w:name w:val="heading 1"/>
    <w:basedOn w:val="Norml"/>
    <w:next w:val="Norml"/>
    <w:link w:val="Cmsor1Char"/>
    <w:uiPriority w:val="9"/>
    <w:qFormat/>
    <w:rsid w:val="00A94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4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4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4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4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42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42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42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42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4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4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4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426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426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42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42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42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42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942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94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942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94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942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942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942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9426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4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426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94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Janászik</dc:creator>
  <cp:keywords/>
  <dc:description/>
  <cp:lastModifiedBy>A Janászik</cp:lastModifiedBy>
  <cp:revision>5</cp:revision>
  <dcterms:created xsi:type="dcterms:W3CDTF">2025-04-26T11:44:00Z</dcterms:created>
  <dcterms:modified xsi:type="dcterms:W3CDTF">2025-04-26T12:21:00Z</dcterms:modified>
</cp:coreProperties>
</file>